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A3D" w:rsidRPr="001F3A91" w:rsidRDefault="00BD5A3D" w:rsidP="00BD5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Аннотация</w:t>
      </w:r>
    </w:p>
    <w:p w:rsidR="00BD5A3D" w:rsidRPr="001F3A91" w:rsidRDefault="00BD5A3D" w:rsidP="00BD5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уче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бную программу по технологии в 8</w:t>
      </w:r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классах</w:t>
      </w:r>
    </w:p>
    <w:p w:rsidR="00BD5A3D" w:rsidRPr="001F3A91" w:rsidRDefault="00BD5A3D" w:rsidP="00BD5A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gramStart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</w:t>
      </w:r>
      <w:proofErr w:type="gramEnd"/>
      <w:r w:rsidRPr="001F3A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2017-2018 учебном году</w:t>
      </w:r>
    </w:p>
    <w:p w:rsidR="00BD5A3D" w:rsidRDefault="00BD5A3D" w:rsidP="00BD5A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Рабочая п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рограмма курса «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Технология.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» для 8 класса (базовый уровень)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разработана в соответствии рабочей программы федеральному компоненту государственного образовательного стандарта общего образования;</w:t>
      </w:r>
    </w:p>
    <w:p w:rsidR="00BD5A3D" w:rsidRDefault="00BD5A3D" w:rsidP="00BD5A3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Рабочая п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рограмма курса «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Технология.</w:t>
      </w:r>
      <w:r w:rsidRPr="00E46D01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Обслуживающий труд</w:t>
      </w:r>
      <w:r w:rsidRPr="0055276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» для 8 класса </w:t>
      </w: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разработана на основе: </w:t>
      </w:r>
    </w:p>
    <w:p w:rsidR="00BD5A3D" w:rsidRPr="00896B73" w:rsidRDefault="00BD5A3D" w:rsidP="00BD5A3D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СОШ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2017-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учебный год. </w:t>
      </w:r>
    </w:p>
    <w:p w:rsidR="00BD5A3D" w:rsidRPr="00896B73" w:rsidRDefault="00BD5A3D" w:rsidP="00BD5A3D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общего образования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D5A3D" w:rsidRPr="001F3A91" w:rsidRDefault="00BD5A3D" w:rsidP="00BD5A3D">
      <w:pPr>
        <w:autoSpaceDE w:val="0"/>
        <w:autoSpaceDN w:val="0"/>
        <w:adjustRightInd w:val="0"/>
        <w:spacing w:after="27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 о Рабочей программе учебных предметов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МК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896B7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СОШ.</w:t>
      </w:r>
    </w:p>
    <w:p w:rsidR="00BD5A3D" w:rsidRDefault="00BD5A3D" w:rsidP="00BD5A3D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48414C">
        <w:rPr>
          <w:rFonts w:ascii="Times New Roman" w:eastAsia="Calibri" w:hAnsi="Times New Roman" w:cs="Times New Roman"/>
          <w:sz w:val="24"/>
          <w:szCs w:val="24"/>
        </w:rPr>
        <w:t xml:space="preserve">вторской программы 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и основного общего образования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DC270E">
        <w:rPr>
          <w:rFonts w:ascii="Times New Roman" w:eastAsia="Times New Roman" w:hAnsi="Times New Roman" w:cs="Times New Roman"/>
          <w:sz w:val="24"/>
          <w:szCs w:val="24"/>
          <w:lang w:eastAsia="ru-RU"/>
        </w:rPr>
        <w:t>М.В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Хохлова, П.С.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.В. Синица, В.Д. Симоненко,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</w:t>
      </w:r>
      <w:proofErr w:type="spellStart"/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5A3D" w:rsidRPr="0048414C" w:rsidRDefault="00BD5A3D" w:rsidP="00BD5A3D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</w:t>
      </w:r>
      <w:proofErr w:type="gramStart"/>
      <w:r w:rsidRPr="00484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:</w:t>
      </w:r>
      <w:proofErr w:type="gramEnd"/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• освоение</w:t>
      </w:r>
      <w:r w:rsidRPr="0048414C">
        <w:rPr>
          <w:rFonts w:ascii="Times New Roman" w:eastAsia="Calibri" w:hAnsi="Times New Roman" w:cs="Times New Roman"/>
          <w:sz w:val="24"/>
          <w:szCs w:val="24"/>
        </w:rPr>
        <w:t xml:space="preserve"> технологических знаний, технологической культуры на основе включения учащихся в разнообразные ви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ды технологической деятельности по созданию личностно или общественно значимых продуктов труда;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8414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овладение</w:t>
      </w:r>
      <w:proofErr w:type="gramEnd"/>
      <w:r w:rsidRPr="004841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8414C">
        <w:rPr>
          <w:rFonts w:ascii="Times New Roman" w:eastAsia="Calibri" w:hAnsi="Times New Roman" w:cs="Times New Roman"/>
          <w:sz w:val="24"/>
          <w:szCs w:val="24"/>
        </w:rPr>
        <w:t>общетрудовыми</w:t>
      </w:r>
      <w:proofErr w:type="spellEnd"/>
      <w:r w:rsidRPr="0048414C">
        <w:rPr>
          <w:rFonts w:ascii="Times New Roman" w:eastAsia="Calibri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8414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развитие</w:t>
      </w:r>
      <w:proofErr w:type="gramEnd"/>
      <w:r w:rsidRPr="0048414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8414C">
        <w:rPr>
          <w:rFonts w:ascii="Times New Roman" w:eastAsia="Calibri" w:hAnsi="Times New Roman" w:cs="Times New Roman"/>
          <w:sz w:val="24"/>
          <w:szCs w:val="24"/>
        </w:rPr>
        <w:t>познавательных интересов, технического мышления, пространственного воображения, интеллектуаль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ных, творческих, коммуникативных и организаторских способ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ностей;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8414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воспитание</w:t>
      </w:r>
      <w:proofErr w:type="gramEnd"/>
      <w:r w:rsidRPr="0048414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8414C">
        <w:rPr>
          <w:rFonts w:ascii="Times New Roman" w:eastAsia="Calibri" w:hAnsi="Times New Roman" w:cs="Times New Roman"/>
          <w:sz w:val="24"/>
          <w:szCs w:val="24"/>
        </w:rPr>
        <w:t>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8414C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получение</w:t>
      </w:r>
      <w:proofErr w:type="gramEnd"/>
      <w:r w:rsidRPr="0048414C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48414C">
        <w:rPr>
          <w:rFonts w:ascii="Times New Roman" w:eastAsia="Calibri" w:hAnsi="Times New Roman" w:cs="Times New Roman"/>
          <w:sz w:val="24"/>
          <w:szCs w:val="24"/>
        </w:rPr>
        <w:t>опыта применения политехнических и тех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нологических знаний и умений в самостоятельной практиче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ской деятельности.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sz w:val="24"/>
          <w:szCs w:val="24"/>
        </w:rPr>
        <w:t>Программа обеспечивает пре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емственность содержания по основным линиям, «Создание изделий из текстильных и поде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лочных материалов»; «Технологии ведения дома», «Электротехнические работы», «</w:t>
      </w:r>
      <w:proofErr w:type="gramStart"/>
      <w:r w:rsidRPr="0048414C">
        <w:rPr>
          <w:rFonts w:ascii="Times New Roman" w:eastAsia="Calibri" w:hAnsi="Times New Roman" w:cs="Times New Roman"/>
          <w:sz w:val="24"/>
          <w:szCs w:val="24"/>
        </w:rPr>
        <w:t>Проектирование  и</w:t>
      </w:r>
      <w:proofErr w:type="gramEnd"/>
      <w:r w:rsidRPr="0048414C">
        <w:rPr>
          <w:rFonts w:ascii="Times New Roman" w:eastAsia="Calibri" w:hAnsi="Times New Roman" w:cs="Times New Roman"/>
          <w:sz w:val="24"/>
          <w:szCs w:val="24"/>
        </w:rPr>
        <w:t xml:space="preserve"> изготовление изделий». Обучение школьников технологии строится на основе ос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 xml:space="preserve">воения конкретных процессов преобразования и использования материалов, энергии, информации, объектов природной и социальной среды. 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sz w:val="24"/>
          <w:szCs w:val="24"/>
        </w:rPr>
        <w:t>Все разделы программы содержат основные теоретические сведения, практические работы и рекомендуемые объекты тру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да. Изуче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ние материала, связанного с практическими работами, предваряются необходимым минимумом теоретических сведе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ний.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sz w:val="24"/>
          <w:szCs w:val="24"/>
        </w:rPr>
        <w:t>Основная форма обучения — учебно-практическая деятель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ность учащихся. Приоритетными методами являются упражне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ния, лабораторно-практические, учебно-практические работы. В программе предусмотрено выполнение школьниками творческих проектов и заданий. При организации творческой или проектной деятель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ности учащихся акцентируется их внимание на потребительском назначении 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ого изделия, которое они будут </w:t>
      </w:r>
      <w:r w:rsidRPr="0048414C">
        <w:rPr>
          <w:rFonts w:ascii="Times New Roman" w:eastAsia="Calibri" w:hAnsi="Times New Roman" w:cs="Times New Roman"/>
          <w:sz w:val="24"/>
          <w:szCs w:val="24"/>
        </w:rPr>
        <w:t>изготавливать в качестве творческой идеи.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sz w:val="24"/>
          <w:szCs w:val="24"/>
        </w:rPr>
        <w:t>В результате изучения курса технологии в 8 классе учащиеся овладевают безопасными приемами работы с обору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дованием, инструментами, машинами, электробытовыми при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борами; получают специальные и общетехнические знания и умения в области технологии текстильных материалов, ведения домашнего хозяйства. В процессе реализации программы «Технология» осуще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ствляется развитие технического и художественного мышления учащихся, творческих способностей личности, формируются экологическое мировоззрение, навыки делового общения.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sz w:val="24"/>
          <w:szCs w:val="24"/>
        </w:rPr>
        <w:t>В программе предусмотрено выполнение школьниками творческих или проектных работ. Специфика многих проек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тов такова, что их выполнение требует значительного време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ни, поэтому проектная деятельность должна быть организована не как завершающий этап, а в тот период учеб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ного года, когда необходимо начинать выполнение проекта в соответствии, например, с агротехникой конкретных сель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скохозяйственных культур. Предполагается, что значитель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ная часть проектных работ будет выполняться во внеурочное время, в том числе во время летней практики.</w:t>
      </w:r>
    </w:p>
    <w:p w:rsidR="00BD5A3D" w:rsidRPr="0048414C" w:rsidRDefault="00BD5A3D" w:rsidP="00BD5A3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414C">
        <w:rPr>
          <w:rFonts w:ascii="Times New Roman" w:eastAsia="Calibri" w:hAnsi="Times New Roman" w:cs="Times New Roman"/>
          <w:sz w:val="24"/>
          <w:szCs w:val="24"/>
        </w:rPr>
        <w:t>Большое внимание должно быть обращено на обеспечение безопасности труда учащихся при выпол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 xml:space="preserve">нении технологических операций, соблюдение правил электробезопасности. Недопустимы работы школьников с производственным оборудованием, которое не включено в перечень </w:t>
      </w:r>
      <w:r w:rsidRPr="0048414C">
        <w:rPr>
          <w:rFonts w:ascii="Times New Roman" w:eastAsia="Calibri" w:hAnsi="Times New Roman" w:cs="Times New Roman"/>
          <w:sz w:val="24"/>
          <w:szCs w:val="24"/>
        </w:rPr>
        <w:lastRenderedPageBreak/>
        <w:t>оборудования, разрешенного к использованию в общеобразовательных учреждениях. Не допускается приме</w:t>
      </w:r>
      <w:r w:rsidRPr="0048414C">
        <w:rPr>
          <w:rFonts w:ascii="Times New Roman" w:eastAsia="Calibri" w:hAnsi="Times New Roman" w:cs="Times New Roman"/>
          <w:sz w:val="24"/>
          <w:szCs w:val="24"/>
        </w:rPr>
        <w:softHyphen/>
        <w:t>нение на занятиях самодельных электромеханических инструментов.</w:t>
      </w:r>
    </w:p>
    <w:p w:rsidR="004B6459" w:rsidRDefault="004B6459" w:rsidP="004B64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3A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Место учебного предмета (курса) в учебном плане. </w:t>
      </w:r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грамма </w:t>
      </w:r>
      <w:r w:rsidRPr="0048414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реализуется: в 8 классе, в объёме 1 час в неделю,35 часов в </w:t>
      </w:r>
      <w:proofErr w:type="gramStart"/>
      <w:r w:rsidRPr="0048414C">
        <w:rPr>
          <w:rFonts w:ascii="Times New Roman" w:eastAsia="Calibri" w:hAnsi="Times New Roman" w:cs="Times New Roman"/>
          <w:sz w:val="24"/>
          <w:szCs w:val="24"/>
          <w:lang w:eastAsia="ru-RU"/>
        </w:rPr>
        <w:t>год.</w:t>
      </w:r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1F3A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соответствует авторской. </w:t>
      </w:r>
    </w:p>
    <w:p w:rsidR="004B6459" w:rsidRPr="00896B73" w:rsidRDefault="004B6459" w:rsidP="004B64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ориентирована на использование учебно-методического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комплекта:</w:t>
      </w:r>
    </w:p>
    <w:p w:rsidR="004B6459" w:rsidRPr="00F2186C" w:rsidRDefault="004B6459" w:rsidP="004B6459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Технология.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и основного общего образования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DC270E">
        <w:rPr>
          <w:rFonts w:ascii="Times New Roman" w:eastAsia="Times New Roman" w:hAnsi="Times New Roman" w:cs="Times New Roman"/>
          <w:sz w:val="24"/>
          <w:szCs w:val="24"/>
          <w:lang w:eastAsia="ru-RU"/>
        </w:rPr>
        <w:t>М.В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Хохлова, П.С.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Самородский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Синица, В.Д. Симоненко,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6459" w:rsidRDefault="004B6459" w:rsidP="004B64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186C">
        <w:rPr>
          <w:rFonts w:ascii="Times New Roman" w:eastAsia="Calibri" w:hAnsi="Times New Roman" w:cs="Times New Roman"/>
          <w:sz w:val="24"/>
          <w:szCs w:val="24"/>
        </w:rPr>
        <w:t>Технология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8 класс, В.Д. Симоненко, учебник – М.: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-Г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раф,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F218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6459" w:rsidRPr="004B6459" w:rsidRDefault="004B6459" w:rsidP="004B64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2751D" w:rsidRDefault="0012751D">
      <w:bookmarkStart w:id="0" w:name="_GoBack"/>
      <w:bookmarkEnd w:id="0"/>
    </w:p>
    <w:sectPr w:rsidR="0012751D" w:rsidSect="00BD5A3D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7A"/>
    <w:rsid w:val="0012751D"/>
    <w:rsid w:val="004B6459"/>
    <w:rsid w:val="00602A7A"/>
    <w:rsid w:val="00BD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FA731-8C37-4F3D-844D-A5EAE1BF5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5A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Аксёнов</dc:creator>
  <cp:keywords/>
  <dc:description/>
  <cp:lastModifiedBy>Игорь Аксёнов</cp:lastModifiedBy>
  <cp:revision>2</cp:revision>
  <dcterms:created xsi:type="dcterms:W3CDTF">2018-04-08T10:58:00Z</dcterms:created>
  <dcterms:modified xsi:type="dcterms:W3CDTF">2018-04-08T11:12:00Z</dcterms:modified>
</cp:coreProperties>
</file>